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E419" w14:textId="3912FC08" w:rsidR="006E1A88" w:rsidRDefault="00B366D9" w:rsidP="003D5FE8">
      <w:pPr>
        <w:jc w:val="center"/>
        <w:rPr>
          <w:b/>
          <w:bCs/>
          <w:sz w:val="36"/>
          <w:szCs w:val="36"/>
          <w:u w:val="single"/>
        </w:rPr>
      </w:pPr>
      <w:r>
        <w:rPr>
          <w:b/>
          <w:bCs/>
          <w:sz w:val="36"/>
          <w:szCs w:val="36"/>
          <w:u w:val="single"/>
        </w:rPr>
        <w:t xml:space="preserve">Paediatric </w:t>
      </w:r>
      <w:r w:rsidR="00E333A4">
        <w:rPr>
          <w:b/>
          <w:bCs/>
          <w:sz w:val="36"/>
          <w:szCs w:val="36"/>
          <w:u w:val="single"/>
        </w:rPr>
        <w:t>Cardiac Arrest</w:t>
      </w:r>
      <w:r w:rsidR="003D5FE8" w:rsidRPr="003D5FE8">
        <w:rPr>
          <w:b/>
          <w:bCs/>
          <w:sz w:val="36"/>
          <w:szCs w:val="36"/>
          <w:u w:val="single"/>
        </w:rPr>
        <w:t xml:space="preserve"> Workbook</w:t>
      </w:r>
    </w:p>
    <w:p w14:paraId="797357B0" w14:textId="0E83FE2A" w:rsidR="00187BC2" w:rsidRDefault="00187BC2">
      <w:pPr>
        <w:rPr>
          <w:rFonts w:ascii="Arial" w:hAnsi="Arial"/>
          <w:noProof/>
          <w:color w:val="2962FF"/>
          <w:sz w:val="20"/>
          <w:szCs w:val="20"/>
        </w:rPr>
      </w:pPr>
    </w:p>
    <w:p w14:paraId="78BA4E9F" w14:textId="383E78DF" w:rsidR="003D5FE8" w:rsidRDefault="00B366D9">
      <w:pPr>
        <w:rPr>
          <w:rFonts w:ascii="Arial" w:hAnsi="Arial"/>
          <w:noProof/>
          <w:color w:val="2962FF"/>
          <w:sz w:val="20"/>
          <w:szCs w:val="20"/>
        </w:rPr>
      </w:pPr>
      <w:r>
        <w:rPr>
          <w:rFonts w:ascii="Arial" w:hAnsi="Arial"/>
          <w:noProof/>
          <w:color w:val="2962FF"/>
          <w:sz w:val="20"/>
          <w:szCs w:val="20"/>
        </w:rPr>
        <w:drawing>
          <wp:inline distT="0" distB="0" distL="0" distR="0" wp14:anchorId="4FAFC2A0" wp14:editId="591CDF87">
            <wp:extent cx="5731510" cy="38265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26510"/>
                    </a:xfrm>
                    <a:prstGeom prst="rect">
                      <a:avLst/>
                    </a:prstGeom>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70829CC0" w14:textId="77777777" w:rsidR="00E333A4" w:rsidRDefault="00E333A4" w:rsidP="00716D17">
      <w:pPr>
        <w:spacing w:line="360" w:lineRule="auto"/>
        <w:jc w:val="both"/>
        <w:rPr>
          <w:rFonts w:cstheme="minorHAnsi"/>
          <w:b/>
          <w:sz w:val="28"/>
          <w:szCs w:val="28"/>
          <w:u w:val="single"/>
        </w:rPr>
      </w:pPr>
    </w:p>
    <w:p w14:paraId="524F06AA" w14:textId="77777777" w:rsidR="00E333A4" w:rsidRDefault="00E333A4">
      <w:pPr>
        <w:rPr>
          <w:rFonts w:cstheme="minorHAnsi"/>
          <w:b/>
          <w:sz w:val="28"/>
          <w:szCs w:val="28"/>
          <w:u w:val="single"/>
        </w:rPr>
      </w:pPr>
      <w:r>
        <w:rPr>
          <w:rFonts w:cstheme="minorHAnsi"/>
          <w:b/>
          <w:sz w:val="28"/>
          <w:szCs w:val="28"/>
          <w:u w:val="single"/>
        </w:rPr>
        <w:br w:type="page"/>
      </w:r>
    </w:p>
    <w:p w14:paraId="7B62CF5F" w14:textId="5DC4647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02C0EEC" w14:textId="4D992C16" w:rsidR="00716D17" w:rsidRDefault="00185DD0" w:rsidP="00716D17">
      <w:pPr>
        <w:rPr>
          <w:sz w:val="28"/>
          <w:szCs w:val="28"/>
        </w:rPr>
      </w:pPr>
      <w:r>
        <w:rPr>
          <w:sz w:val="28"/>
          <w:szCs w:val="28"/>
        </w:rPr>
        <w:t xml:space="preserve">Question 1: </w:t>
      </w:r>
      <w:r w:rsidR="00EE0073">
        <w:rPr>
          <w:b/>
          <w:bCs/>
          <w:sz w:val="28"/>
          <w:szCs w:val="28"/>
        </w:rPr>
        <w:t>D</w:t>
      </w:r>
      <w:r w:rsidR="00E333A4">
        <w:rPr>
          <w:b/>
          <w:bCs/>
          <w:sz w:val="28"/>
          <w:szCs w:val="28"/>
        </w:rPr>
        <w:t xml:space="preserve">iscuss </w:t>
      </w:r>
      <w:r w:rsidR="00566971">
        <w:rPr>
          <w:b/>
          <w:bCs/>
          <w:sz w:val="28"/>
          <w:szCs w:val="28"/>
        </w:rPr>
        <w:t xml:space="preserve">what </w:t>
      </w:r>
      <w:r w:rsidR="00422BED">
        <w:rPr>
          <w:b/>
          <w:bCs/>
          <w:sz w:val="28"/>
          <w:szCs w:val="28"/>
        </w:rPr>
        <w:t xml:space="preserve">pre-planned actions/thought processes you </w:t>
      </w:r>
      <w:r w:rsidR="00CF50F2">
        <w:rPr>
          <w:b/>
          <w:bCs/>
          <w:sz w:val="28"/>
          <w:szCs w:val="28"/>
        </w:rPr>
        <w:t xml:space="preserve">may </w:t>
      </w:r>
      <w:r w:rsidR="00422BED">
        <w:rPr>
          <w:b/>
          <w:bCs/>
          <w:sz w:val="28"/>
          <w:szCs w:val="28"/>
        </w:rPr>
        <w:t>consider prior to attending a Paediatric Cardiac Arrest</w:t>
      </w:r>
      <w:r w:rsidR="008F1014">
        <w:rPr>
          <w:b/>
          <w:bCs/>
          <w:sz w:val="28"/>
          <w:szCs w:val="28"/>
        </w:rPr>
        <w:t>:</w:t>
      </w:r>
    </w:p>
    <w:p w14:paraId="5DC1D374" w14:textId="3C72289E"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1A9C7A47" w:rsidR="00EE0073" w:rsidRDefault="00EE0073" w:rsidP="00185DD0">
      <w:pPr>
        <w:rPr>
          <w:b/>
          <w:bCs/>
          <w:sz w:val="28"/>
          <w:szCs w:val="28"/>
        </w:rPr>
      </w:pPr>
      <w:r>
        <w:rPr>
          <w:sz w:val="28"/>
          <w:szCs w:val="28"/>
        </w:rPr>
        <w:t xml:space="preserve">Question 2: </w:t>
      </w:r>
      <w:r w:rsidR="00422BED">
        <w:rPr>
          <w:b/>
          <w:bCs/>
          <w:sz w:val="28"/>
          <w:szCs w:val="28"/>
        </w:rPr>
        <w:t>What anatomical airway differences are present between children and adults and how may that affect you</w:t>
      </w:r>
      <w:r w:rsidR="009D341D">
        <w:rPr>
          <w:b/>
          <w:bCs/>
          <w:sz w:val="28"/>
          <w:szCs w:val="28"/>
        </w:rPr>
        <w:t>r care</w:t>
      </w:r>
      <w:r w:rsidR="000352D1">
        <w:rPr>
          <w:b/>
          <w:bCs/>
          <w:sz w:val="28"/>
          <w:szCs w:val="28"/>
        </w:rPr>
        <w:t xml:space="preserv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lastRenderedPageBreak/>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2BE7288F" w:rsidR="00EE0073" w:rsidRDefault="00EE0073" w:rsidP="00185DD0">
      <w:pPr>
        <w:rPr>
          <w:b/>
          <w:bCs/>
          <w:sz w:val="28"/>
          <w:szCs w:val="28"/>
        </w:rPr>
      </w:pPr>
    </w:p>
    <w:p w14:paraId="05467489" w14:textId="313B1515" w:rsidR="00E90E02" w:rsidRDefault="00E90E02" w:rsidP="00E90E02">
      <w:pPr>
        <w:rPr>
          <w:b/>
          <w:bCs/>
          <w:sz w:val="28"/>
          <w:szCs w:val="28"/>
        </w:rPr>
      </w:pPr>
      <w:r w:rsidRPr="008B732B">
        <w:rPr>
          <w:sz w:val="28"/>
          <w:szCs w:val="28"/>
        </w:rPr>
        <w:t xml:space="preserve">Question </w:t>
      </w:r>
      <w:r>
        <w:rPr>
          <w:sz w:val="28"/>
          <w:szCs w:val="28"/>
        </w:rPr>
        <w:t>3</w:t>
      </w:r>
      <w:r>
        <w:rPr>
          <w:sz w:val="28"/>
          <w:szCs w:val="28"/>
        </w:rPr>
        <w:t xml:space="preserve">: </w:t>
      </w:r>
      <w:r>
        <w:rPr>
          <w:b/>
          <w:bCs/>
          <w:sz w:val="28"/>
          <w:szCs w:val="28"/>
        </w:rPr>
        <w:t xml:space="preserve">Discuss </w:t>
      </w:r>
      <w:r>
        <w:rPr>
          <w:b/>
          <w:bCs/>
          <w:sz w:val="28"/>
          <w:szCs w:val="28"/>
        </w:rPr>
        <w:t>what airway adjuncts would you use in a paediatric arrest and how you would apply them</w:t>
      </w:r>
      <w:r>
        <w:rPr>
          <w:b/>
          <w:bCs/>
          <w:sz w:val="28"/>
          <w:szCs w:val="28"/>
        </w:rPr>
        <w:t>:</w:t>
      </w:r>
    </w:p>
    <w:p w14:paraId="7AF15354" w14:textId="77777777" w:rsidR="00E90E02" w:rsidRPr="000352D1" w:rsidRDefault="00E90E02" w:rsidP="00E90E02">
      <w:pPr>
        <w:rPr>
          <w:b/>
          <w:bCs/>
          <w:sz w:val="28"/>
          <w:szCs w:val="28"/>
        </w:rPr>
      </w:pPr>
      <w:r>
        <w:rPr>
          <w:sz w:val="28"/>
          <w:szCs w:val="28"/>
          <w:u w:val="single"/>
        </w:rPr>
        <w:t>………………………………………………………………………………………………………………………….</w:t>
      </w:r>
    </w:p>
    <w:p w14:paraId="1716BA20" w14:textId="77777777" w:rsidR="00E90E02" w:rsidRDefault="00E90E02" w:rsidP="00E90E02">
      <w:pPr>
        <w:rPr>
          <w:sz w:val="28"/>
          <w:szCs w:val="28"/>
          <w:u w:val="single"/>
        </w:rPr>
      </w:pPr>
      <w:r>
        <w:rPr>
          <w:sz w:val="28"/>
          <w:szCs w:val="28"/>
          <w:u w:val="single"/>
        </w:rPr>
        <w:t>………………………………………………………………………………………………………………………….</w:t>
      </w:r>
    </w:p>
    <w:p w14:paraId="5DEF13CC" w14:textId="77777777" w:rsidR="00E90E02" w:rsidRDefault="00E90E02" w:rsidP="00E90E02">
      <w:pPr>
        <w:rPr>
          <w:sz w:val="28"/>
          <w:szCs w:val="28"/>
          <w:u w:val="single"/>
        </w:rPr>
      </w:pPr>
      <w:r>
        <w:rPr>
          <w:sz w:val="28"/>
          <w:szCs w:val="28"/>
          <w:u w:val="single"/>
        </w:rPr>
        <w:t>………………………………………………………………………………………………………………………….</w:t>
      </w:r>
    </w:p>
    <w:p w14:paraId="37D75F76" w14:textId="77777777" w:rsidR="00E90E02" w:rsidRDefault="00E90E02" w:rsidP="00E90E02">
      <w:pPr>
        <w:rPr>
          <w:sz w:val="28"/>
          <w:szCs w:val="28"/>
          <w:u w:val="single"/>
        </w:rPr>
      </w:pPr>
      <w:r>
        <w:rPr>
          <w:sz w:val="28"/>
          <w:szCs w:val="28"/>
          <w:u w:val="single"/>
        </w:rPr>
        <w:t>………………………………………………………………………………………………………………………….</w:t>
      </w:r>
    </w:p>
    <w:p w14:paraId="5C76105A" w14:textId="77777777" w:rsidR="00E90E02" w:rsidRDefault="00E90E02" w:rsidP="00E90E02">
      <w:pPr>
        <w:rPr>
          <w:sz w:val="28"/>
          <w:szCs w:val="28"/>
          <w:u w:val="single"/>
        </w:rPr>
      </w:pPr>
      <w:r>
        <w:rPr>
          <w:sz w:val="28"/>
          <w:szCs w:val="28"/>
          <w:u w:val="single"/>
        </w:rPr>
        <w:t>………………………………………………………………………………………………………………………….</w:t>
      </w:r>
    </w:p>
    <w:p w14:paraId="385E2869" w14:textId="77777777" w:rsidR="00E90E02" w:rsidRDefault="00E90E02" w:rsidP="00E90E02">
      <w:pPr>
        <w:rPr>
          <w:sz w:val="28"/>
          <w:szCs w:val="28"/>
          <w:u w:val="single"/>
        </w:rPr>
      </w:pPr>
      <w:r>
        <w:rPr>
          <w:sz w:val="28"/>
          <w:szCs w:val="28"/>
          <w:u w:val="single"/>
        </w:rPr>
        <w:t>………………………………………………………………………………………………………………………….</w:t>
      </w:r>
    </w:p>
    <w:p w14:paraId="0F410436" w14:textId="77777777" w:rsidR="00E90E02" w:rsidRDefault="00E90E02" w:rsidP="00E90E02">
      <w:pPr>
        <w:rPr>
          <w:sz w:val="28"/>
          <w:szCs w:val="28"/>
          <w:u w:val="single"/>
        </w:rPr>
      </w:pPr>
      <w:r>
        <w:rPr>
          <w:sz w:val="28"/>
          <w:szCs w:val="28"/>
          <w:u w:val="single"/>
        </w:rPr>
        <w:t>………………………………………………………………………………………………………………………….</w:t>
      </w:r>
    </w:p>
    <w:p w14:paraId="4C4B4AB5" w14:textId="77777777" w:rsidR="00E90E02" w:rsidRDefault="00E90E02" w:rsidP="00E90E02">
      <w:pPr>
        <w:rPr>
          <w:sz w:val="28"/>
          <w:szCs w:val="28"/>
          <w:u w:val="single"/>
        </w:rPr>
      </w:pPr>
      <w:r>
        <w:rPr>
          <w:sz w:val="28"/>
          <w:szCs w:val="28"/>
          <w:u w:val="single"/>
        </w:rPr>
        <w:t>………………………………………………………………………………………………………………………….</w:t>
      </w:r>
    </w:p>
    <w:p w14:paraId="7F7DD957" w14:textId="77777777" w:rsidR="00E90E02" w:rsidRDefault="00E90E02" w:rsidP="00E90E02">
      <w:pPr>
        <w:rPr>
          <w:sz w:val="28"/>
          <w:szCs w:val="28"/>
          <w:u w:val="single"/>
        </w:rPr>
      </w:pPr>
      <w:r>
        <w:rPr>
          <w:sz w:val="28"/>
          <w:szCs w:val="28"/>
          <w:u w:val="single"/>
        </w:rPr>
        <w:t>………………………………………………………………………………………………………………………….</w:t>
      </w:r>
    </w:p>
    <w:p w14:paraId="1A07EBC6" w14:textId="77777777" w:rsidR="00E90E02" w:rsidRDefault="00E90E02" w:rsidP="00E90E02">
      <w:pPr>
        <w:rPr>
          <w:sz w:val="28"/>
          <w:szCs w:val="28"/>
          <w:u w:val="single"/>
        </w:rPr>
      </w:pPr>
      <w:r>
        <w:rPr>
          <w:sz w:val="28"/>
          <w:szCs w:val="28"/>
          <w:u w:val="single"/>
        </w:rPr>
        <w:t>………………………………………………………………………………………………………………………….</w:t>
      </w:r>
    </w:p>
    <w:p w14:paraId="5E0BC9B8" w14:textId="77777777" w:rsidR="00E90E02" w:rsidRPr="00EE0073" w:rsidRDefault="00E90E02" w:rsidP="00185DD0">
      <w:pPr>
        <w:rPr>
          <w:b/>
          <w:bCs/>
          <w:sz w:val="28"/>
          <w:szCs w:val="28"/>
        </w:rPr>
      </w:pPr>
    </w:p>
    <w:p w14:paraId="7324C997" w14:textId="0CCED2F3" w:rsidR="00E90E02" w:rsidRDefault="00E90E02" w:rsidP="00E90E02">
      <w:pPr>
        <w:rPr>
          <w:b/>
          <w:bCs/>
          <w:sz w:val="28"/>
          <w:szCs w:val="28"/>
        </w:rPr>
      </w:pPr>
      <w:r w:rsidRPr="008B732B">
        <w:rPr>
          <w:sz w:val="28"/>
          <w:szCs w:val="28"/>
        </w:rPr>
        <w:t xml:space="preserve">Question </w:t>
      </w:r>
      <w:r>
        <w:rPr>
          <w:sz w:val="28"/>
          <w:szCs w:val="28"/>
        </w:rPr>
        <w:t>4</w:t>
      </w:r>
      <w:r>
        <w:rPr>
          <w:sz w:val="28"/>
          <w:szCs w:val="28"/>
        </w:rPr>
        <w:t xml:space="preserve">: </w:t>
      </w:r>
      <w:r>
        <w:rPr>
          <w:b/>
          <w:bCs/>
          <w:sz w:val="28"/>
          <w:szCs w:val="28"/>
        </w:rPr>
        <w:t xml:space="preserve">Discuss </w:t>
      </w:r>
      <w:r>
        <w:rPr>
          <w:b/>
          <w:bCs/>
          <w:sz w:val="28"/>
          <w:szCs w:val="28"/>
        </w:rPr>
        <w:t xml:space="preserve">what anatomical differences are present when dealing with paediatric cardiac arrest compared to adult and how they </w:t>
      </w:r>
      <w:r w:rsidR="00CF50F2">
        <w:rPr>
          <w:b/>
          <w:bCs/>
          <w:sz w:val="28"/>
          <w:szCs w:val="28"/>
        </w:rPr>
        <w:t xml:space="preserve">may </w:t>
      </w:r>
      <w:r>
        <w:rPr>
          <w:b/>
          <w:bCs/>
          <w:sz w:val="28"/>
          <w:szCs w:val="28"/>
        </w:rPr>
        <w:t>affect a child patient</w:t>
      </w:r>
      <w:r>
        <w:rPr>
          <w:b/>
          <w:bCs/>
          <w:sz w:val="28"/>
          <w:szCs w:val="28"/>
        </w:rPr>
        <w:t>:</w:t>
      </w:r>
    </w:p>
    <w:p w14:paraId="65569B6A" w14:textId="77777777" w:rsidR="00E90E02" w:rsidRPr="000352D1" w:rsidRDefault="00E90E02" w:rsidP="00E90E02">
      <w:pPr>
        <w:rPr>
          <w:b/>
          <w:bCs/>
          <w:sz w:val="28"/>
          <w:szCs w:val="28"/>
        </w:rPr>
      </w:pPr>
      <w:r>
        <w:rPr>
          <w:sz w:val="28"/>
          <w:szCs w:val="28"/>
          <w:u w:val="single"/>
        </w:rPr>
        <w:t>………………………………………………………………………………………………………………………….</w:t>
      </w:r>
    </w:p>
    <w:p w14:paraId="4695318F" w14:textId="77777777" w:rsidR="00E90E02" w:rsidRDefault="00E90E02" w:rsidP="00E90E02">
      <w:pPr>
        <w:rPr>
          <w:sz w:val="28"/>
          <w:szCs w:val="28"/>
          <w:u w:val="single"/>
        </w:rPr>
      </w:pPr>
      <w:r>
        <w:rPr>
          <w:sz w:val="28"/>
          <w:szCs w:val="28"/>
          <w:u w:val="single"/>
        </w:rPr>
        <w:t>………………………………………………………………………………………………………………………….</w:t>
      </w:r>
    </w:p>
    <w:p w14:paraId="649B250C" w14:textId="77777777" w:rsidR="00E90E02" w:rsidRDefault="00E90E02" w:rsidP="00E90E02">
      <w:pPr>
        <w:rPr>
          <w:sz w:val="28"/>
          <w:szCs w:val="28"/>
          <w:u w:val="single"/>
        </w:rPr>
      </w:pPr>
      <w:r>
        <w:rPr>
          <w:sz w:val="28"/>
          <w:szCs w:val="28"/>
          <w:u w:val="single"/>
        </w:rPr>
        <w:t>………………………………………………………………………………………………………………………….</w:t>
      </w:r>
    </w:p>
    <w:p w14:paraId="2EE91EFE" w14:textId="77777777" w:rsidR="00E90E02" w:rsidRDefault="00E90E02" w:rsidP="00E90E02">
      <w:pPr>
        <w:rPr>
          <w:sz w:val="28"/>
          <w:szCs w:val="28"/>
          <w:u w:val="single"/>
        </w:rPr>
      </w:pPr>
      <w:r>
        <w:rPr>
          <w:sz w:val="28"/>
          <w:szCs w:val="28"/>
          <w:u w:val="single"/>
        </w:rPr>
        <w:t>………………………………………………………………………………………………………………………….</w:t>
      </w:r>
    </w:p>
    <w:p w14:paraId="4056C3C0" w14:textId="77777777" w:rsidR="00E90E02" w:rsidRDefault="00E90E02" w:rsidP="00E90E02">
      <w:pPr>
        <w:rPr>
          <w:sz w:val="28"/>
          <w:szCs w:val="28"/>
          <w:u w:val="single"/>
        </w:rPr>
      </w:pPr>
      <w:r>
        <w:rPr>
          <w:sz w:val="28"/>
          <w:szCs w:val="28"/>
          <w:u w:val="single"/>
        </w:rPr>
        <w:t>………………………………………………………………………………………………………………………….</w:t>
      </w:r>
    </w:p>
    <w:p w14:paraId="5BA06F8B" w14:textId="77777777" w:rsidR="00E90E02" w:rsidRDefault="00E90E02" w:rsidP="00E90E02">
      <w:pPr>
        <w:rPr>
          <w:sz w:val="28"/>
          <w:szCs w:val="28"/>
          <w:u w:val="single"/>
        </w:rPr>
      </w:pPr>
      <w:r>
        <w:rPr>
          <w:sz w:val="28"/>
          <w:szCs w:val="28"/>
          <w:u w:val="single"/>
        </w:rPr>
        <w:lastRenderedPageBreak/>
        <w:t>………………………………………………………………………………………………………………………….</w:t>
      </w:r>
    </w:p>
    <w:p w14:paraId="34E41CAF" w14:textId="77777777" w:rsidR="00E90E02" w:rsidRDefault="00E90E02" w:rsidP="00E90E02">
      <w:pPr>
        <w:rPr>
          <w:sz w:val="28"/>
          <w:szCs w:val="28"/>
          <w:u w:val="single"/>
        </w:rPr>
      </w:pPr>
      <w:r>
        <w:rPr>
          <w:sz w:val="28"/>
          <w:szCs w:val="28"/>
          <w:u w:val="single"/>
        </w:rPr>
        <w:t>………………………………………………………………………………………………………………………….</w:t>
      </w:r>
    </w:p>
    <w:p w14:paraId="2E2D42B6" w14:textId="77777777" w:rsidR="00E90E02" w:rsidRDefault="00E90E02" w:rsidP="00E90E02">
      <w:pPr>
        <w:rPr>
          <w:sz w:val="28"/>
          <w:szCs w:val="28"/>
          <w:u w:val="single"/>
        </w:rPr>
      </w:pPr>
      <w:r>
        <w:rPr>
          <w:sz w:val="28"/>
          <w:szCs w:val="28"/>
          <w:u w:val="single"/>
        </w:rPr>
        <w:t>………………………………………………………………………………………………………………………….</w:t>
      </w:r>
    </w:p>
    <w:p w14:paraId="1965117E" w14:textId="77777777" w:rsidR="00E90E02" w:rsidRDefault="00E90E02" w:rsidP="00E90E02">
      <w:pPr>
        <w:rPr>
          <w:sz w:val="28"/>
          <w:szCs w:val="28"/>
          <w:u w:val="single"/>
        </w:rPr>
      </w:pPr>
      <w:r>
        <w:rPr>
          <w:sz w:val="28"/>
          <w:szCs w:val="28"/>
          <w:u w:val="single"/>
        </w:rPr>
        <w:t>………………………………………………………………………………………………………………………….</w:t>
      </w:r>
    </w:p>
    <w:p w14:paraId="555CCC4A" w14:textId="77777777" w:rsidR="00E90E02" w:rsidRDefault="00E90E02" w:rsidP="00E90E02">
      <w:pPr>
        <w:rPr>
          <w:sz w:val="28"/>
          <w:szCs w:val="28"/>
          <w:u w:val="single"/>
        </w:rPr>
      </w:pPr>
      <w:r>
        <w:rPr>
          <w:sz w:val="28"/>
          <w:szCs w:val="28"/>
          <w:u w:val="single"/>
        </w:rPr>
        <w:t>………………………………………………………………………………………………………………………….</w:t>
      </w:r>
    </w:p>
    <w:p w14:paraId="76E19CF3" w14:textId="77777777" w:rsidR="00E90E02" w:rsidRDefault="00E90E02" w:rsidP="00716D17">
      <w:pPr>
        <w:rPr>
          <w:sz w:val="28"/>
          <w:szCs w:val="28"/>
        </w:rPr>
      </w:pPr>
    </w:p>
    <w:p w14:paraId="5FB2F295" w14:textId="1D045FAC" w:rsidR="00016BF7" w:rsidRDefault="00185DD0" w:rsidP="00716D17">
      <w:pPr>
        <w:rPr>
          <w:sz w:val="28"/>
          <w:szCs w:val="28"/>
        </w:rPr>
      </w:pPr>
      <w:r>
        <w:rPr>
          <w:sz w:val="28"/>
          <w:szCs w:val="28"/>
        </w:rPr>
        <w:t xml:space="preserve">Question </w:t>
      </w:r>
      <w:r w:rsidR="00E90E02">
        <w:rPr>
          <w:sz w:val="28"/>
          <w:szCs w:val="28"/>
        </w:rPr>
        <w:t>5</w:t>
      </w:r>
      <w:r>
        <w:rPr>
          <w:sz w:val="28"/>
          <w:szCs w:val="28"/>
        </w:rPr>
        <w:t>:</w:t>
      </w:r>
      <w:r w:rsidR="007B6C1A">
        <w:rPr>
          <w:sz w:val="28"/>
          <w:szCs w:val="28"/>
        </w:rPr>
        <w:t xml:space="preserve"> </w:t>
      </w:r>
      <w:r w:rsidR="009D341D">
        <w:rPr>
          <w:b/>
          <w:bCs/>
          <w:sz w:val="28"/>
          <w:szCs w:val="28"/>
        </w:rPr>
        <w:t>Discuss how treatment algorithms are different between Paediatric and Adult Cardiac Arrest</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6B102315" w14:textId="77777777" w:rsidR="00EE0073" w:rsidRDefault="00EE0073" w:rsidP="00EE0073">
      <w:pPr>
        <w:rPr>
          <w:sz w:val="28"/>
          <w:szCs w:val="28"/>
          <w:u w:val="single"/>
        </w:rPr>
      </w:pPr>
      <w:r>
        <w:rPr>
          <w:sz w:val="28"/>
          <w:szCs w:val="28"/>
          <w:u w:val="single"/>
        </w:rPr>
        <w:t>………………………………………………………………………………………………………………………….</w:t>
      </w:r>
    </w:p>
    <w:p w14:paraId="18FA2ABC" w14:textId="77777777" w:rsidR="00F93B81" w:rsidRDefault="00F93B81" w:rsidP="00716D17">
      <w:pPr>
        <w:rPr>
          <w:sz w:val="28"/>
          <w:szCs w:val="28"/>
        </w:rPr>
      </w:pPr>
    </w:p>
    <w:p w14:paraId="37BD540C" w14:textId="1387C5F6" w:rsidR="00F93B81" w:rsidRDefault="00F93B81" w:rsidP="00716D17">
      <w:pPr>
        <w:rPr>
          <w:sz w:val="28"/>
          <w:szCs w:val="28"/>
        </w:rPr>
      </w:pPr>
      <w:r>
        <w:rPr>
          <w:sz w:val="28"/>
          <w:szCs w:val="28"/>
        </w:rPr>
        <w:t xml:space="preserve">Question </w:t>
      </w:r>
      <w:r w:rsidR="00E90E02">
        <w:rPr>
          <w:sz w:val="28"/>
          <w:szCs w:val="28"/>
        </w:rPr>
        <w:t>6</w:t>
      </w:r>
      <w:r>
        <w:rPr>
          <w:sz w:val="28"/>
          <w:szCs w:val="28"/>
        </w:rPr>
        <w:t>:</w:t>
      </w:r>
      <w:r w:rsidR="00394E4D">
        <w:rPr>
          <w:b/>
          <w:bCs/>
          <w:sz w:val="28"/>
          <w:szCs w:val="28"/>
        </w:rPr>
        <w:t xml:space="preserve"> </w:t>
      </w:r>
      <w:r w:rsidR="00E333A4">
        <w:rPr>
          <w:b/>
          <w:bCs/>
          <w:sz w:val="28"/>
          <w:szCs w:val="28"/>
        </w:rPr>
        <w:t>Discuss</w:t>
      </w:r>
      <w:r w:rsidR="009D341D">
        <w:rPr>
          <w:b/>
          <w:bCs/>
          <w:sz w:val="28"/>
          <w:szCs w:val="28"/>
        </w:rPr>
        <w:t xml:space="preserve"> why there is emphasis on 5 rescue breaths and initial 15:2 CPR ratio in regards to Paediatric Cardiac Arrest</w:t>
      </w:r>
      <w:r w:rsidR="00E333A4">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lastRenderedPageBreak/>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t>………………………………………………………………………………………………………………………….</w:t>
      </w:r>
    </w:p>
    <w:p w14:paraId="11CD063B" w14:textId="25FB30FB" w:rsidR="00D77AE4" w:rsidRPr="00D77AE4" w:rsidRDefault="00D77AE4" w:rsidP="00716D17"/>
    <w:p w14:paraId="14FBF3F7" w14:textId="67596D74" w:rsidR="00016BF7" w:rsidRDefault="00016BF7" w:rsidP="00716D17">
      <w:pPr>
        <w:rPr>
          <w:sz w:val="28"/>
          <w:szCs w:val="28"/>
        </w:rPr>
      </w:pPr>
      <w:r>
        <w:rPr>
          <w:sz w:val="28"/>
          <w:szCs w:val="28"/>
        </w:rPr>
        <w:t xml:space="preserve">Question </w:t>
      </w:r>
      <w:r w:rsidR="00E90E02">
        <w:rPr>
          <w:sz w:val="28"/>
          <w:szCs w:val="28"/>
        </w:rPr>
        <w:t>7</w:t>
      </w:r>
      <w:r>
        <w:rPr>
          <w:sz w:val="28"/>
          <w:szCs w:val="28"/>
        </w:rPr>
        <w:t>:</w:t>
      </w:r>
      <w:r w:rsidR="007B6C1A">
        <w:rPr>
          <w:sz w:val="28"/>
          <w:szCs w:val="28"/>
        </w:rPr>
        <w:t xml:space="preserve"> </w:t>
      </w:r>
      <w:r w:rsidR="00E333A4">
        <w:rPr>
          <w:b/>
          <w:bCs/>
          <w:sz w:val="28"/>
          <w:szCs w:val="28"/>
        </w:rPr>
        <w:t>Discuss</w:t>
      </w:r>
      <w:r w:rsidR="009D341D">
        <w:rPr>
          <w:b/>
          <w:bCs/>
          <w:sz w:val="28"/>
          <w:szCs w:val="28"/>
        </w:rPr>
        <w:t xml:space="preserve"> and detail</w:t>
      </w:r>
      <w:r w:rsidR="00E333A4">
        <w:rPr>
          <w:b/>
          <w:bCs/>
          <w:sz w:val="28"/>
          <w:szCs w:val="28"/>
        </w:rPr>
        <w:t xml:space="preserve"> </w:t>
      </w:r>
      <w:r w:rsidR="009D341D">
        <w:rPr>
          <w:b/>
          <w:bCs/>
          <w:sz w:val="28"/>
          <w:szCs w:val="28"/>
        </w:rPr>
        <w:t>what is the WETFAG mnemonic</w:t>
      </w:r>
      <w:r w:rsidR="00E333A4">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7379667E" w:rsidR="000352D1" w:rsidRDefault="007B6C1A" w:rsidP="00716D17">
      <w:pPr>
        <w:rPr>
          <w:sz w:val="28"/>
          <w:szCs w:val="28"/>
        </w:rPr>
      </w:pPr>
      <w:r>
        <w:rPr>
          <w:sz w:val="28"/>
          <w:szCs w:val="28"/>
        </w:rPr>
        <w:t xml:space="preserve">Question </w:t>
      </w:r>
      <w:r w:rsidR="00E90E02">
        <w:rPr>
          <w:sz w:val="28"/>
          <w:szCs w:val="28"/>
        </w:rPr>
        <w:t>8</w:t>
      </w:r>
      <w:r>
        <w:rPr>
          <w:sz w:val="28"/>
          <w:szCs w:val="28"/>
        </w:rPr>
        <w:t xml:space="preserve">: </w:t>
      </w:r>
      <w:r w:rsidR="009D341D">
        <w:rPr>
          <w:b/>
          <w:bCs/>
          <w:sz w:val="28"/>
          <w:szCs w:val="28"/>
        </w:rPr>
        <w:t>Discuss your action plan for a paediatric arrest which follows the shockable cardiac arrest algorithm</w:t>
      </w:r>
      <w:r w:rsidR="000352D1">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lastRenderedPageBreak/>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16A0D200" w:rsidR="000352D1" w:rsidRPr="00425B6D" w:rsidRDefault="00D01AA4" w:rsidP="000352D1">
      <w:pPr>
        <w:rPr>
          <w:b/>
          <w:bCs/>
          <w:sz w:val="28"/>
          <w:szCs w:val="28"/>
        </w:rPr>
      </w:pPr>
      <w:r>
        <w:rPr>
          <w:sz w:val="28"/>
          <w:szCs w:val="28"/>
        </w:rPr>
        <w:t xml:space="preserve">Question </w:t>
      </w:r>
      <w:r w:rsidR="00E90E02">
        <w:rPr>
          <w:sz w:val="28"/>
          <w:szCs w:val="28"/>
        </w:rPr>
        <w:t>9</w:t>
      </w:r>
      <w:r>
        <w:rPr>
          <w:sz w:val="28"/>
          <w:szCs w:val="28"/>
        </w:rPr>
        <w:t>:</w:t>
      </w:r>
      <w:r w:rsidR="00425B6D">
        <w:rPr>
          <w:sz w:val="28"/>
          <w:szCs w:val="28"/>
        </w:rPr>
        <w:t xml:space="preserve"> </w:t>
      </w:r>
      <w:r w:rsidR="009D341D">
        <w:rPr>
          <w:b/>
          <w:bCs/>
          <w:sz w:val="28"/>
          <w:szCs w:val="28"/>
        </w:rPr>
        <w:t xml:space="preserve">Discuss your action plan for a paediatric arrest which follows the </w:t>
      </w:r>
      <w:r w:rsidR="009D341D">
        <w:rPr>
          <w:b/>
          <w:bCs/>
          <w:sz w:val="28"/>
          <w:szCs w:val="28"/>
        </w:rPr>
        <w:t>non-</w:t>
      </w:r>
      <w:r w:rsidR="009D341D">
        <w:rPr>
          <w:b/>
          <w:bCs/>
          <w:sz w:val="28"/>
          <w:szCs w:val="28"/>
        </w:rPr>
        <w:t>shockable cardiac arrest algorithm:</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159D6150" w:rsidR="000352D1" w:rsidRDefault="008B732B" w:rsidP="003F3AD2">
      <w:pPr>
        <w:rPr>
          <w:b/>
          <w:bCs/>
          <w:sz w:val="28"/>
          <w:szCs w:val="28"/>
        </w:rPr>
      </w:pPr>
      <w:r w:rsidRPr="008B732B">
        <w:rPr>
          <w:sz w:val="28"/>
          <w:szCs w:val="28"/>
        </w:rPr>
        <w:t xml:space="preserve">Question </w:t>
      </w:r>
      <w:r w:rsidR="00E90E02">
        <w:rPr>
          <w:sz w:val="28"/>
          <w:szCs w:val="28"/>
        </w:rPr>
        <w:t>10</w:t>
      </w:r>
      <w:r>
        <w:rPr>
          <w:sz w:val="28"/>
          <w:szCs w:val="28"/>
        </w:rPr>
        <w:t xml:space="preserve">: </w:t>
      </w:r>
      <w:r w:rsidR="00B91932">
        <w:rPr>
          <w:b/>
          <w:bCs/>
          <w:sz w:val="28"/>
          <w:szCs w:val="28"/>
        </w:rPr>
        <w:t>Discuss how chest compressions may differ between a child’s age and size</w:t>
      </w:r>
      <w:r w:rsidR="00425B6D">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2332A714" w:rsidR="003F3AD2" w:rsidRDefault="003F3AD2" w:rsidP="003F3AD2">
      <w:pPr>
        <w:rPr>
          <w:sz w:val="28"/>
          <w:szCs w:val="28"/>
          <w:u w:val="single"/>
        </w:rPr>
      </w:pPr>
      <w:r>
        <w:rPr>
          <w:sz w:val="28"/>
          <w:szCs w:val="28"/>
          <w:u w:val="single"/>
        </w:rPr>
        <w:lastRenderedPageBreak/>
        <w:t>………………………………………………………………………………………………………………………….</w:t>
      </w:r>
    </w:p>
    <w:p w14:paraId="1F583D25" w14:textId="476A1D4E" w:rsidR="00A75E41" w:rsidRDefault="00A75E41" w:rsidP="00A75E41">
      <w:pPr>
        <w:rPr>
          <w:sz w:val="28"/>
          <w:szCs w:val="28"/>
          <w:u w:val="single"/>
        </w:rPr>
      </w:pPr>
    </w:p>
    <w:p w14:paraId="26D138E3" w14:textId="585ADE85" w:rsidR="00E90E02" w:rsidRDefault="00E90E02" w:rsidP="00E90E02">
      <w:pPr>
        <w:rPr>
          <w:b/>
          <w:bCs/>
          <w:sz w:val="28"/>
          <w:szCs w:val="28"/>
        </w:rPr>
      </w:pPr>
      <w:r w:rsidRPr="008B732B">
        <w:rPr>
          <w:sz w:val="28"/>
          <w:szCs w:val="28"/>
        </w:rPr>
        <w:t xml:space="preserve">Question </w:t>
      </w:r>
      <w:r>
        <w:rPr>
          <w:sz w:val="28"/>
          <w:szCs w:val="28"/>
        </w:rPr>
        <w:t>11</w:t>
      </w:r>
      <w:r>
        <w:rPr>
          <w:sz w:val="28"/>
          <w:szCs w:val="28"/>
        </w:rPr>
        <w:t xml:space="preserve">: </w:t>
      </w:r>
      <w:r>
        <w:rPr>
          <w:b/>
          <w:bCs/>
          <w:sz w:val="28"/>
          <w:szCs w:val="28"/>
        </w:rPr>
        <w:t xml:space="preserve">Discuss </w:t>
      </w:r>
      <w:r>
        <w:rPr>
          <w:b/>
          <w:bCs/>
          <w:sz w:val="28"/>
          <w:szCs w:val="28"/>
        </w:rPr>
        <w:t xml:space="preserve">what differences are present in Paediatric and </w:t>
      </w:r>
      <w:proofErr w:type="spellStart"/>
      <w:r>
        <w:rPr>
          <w:b/>
          <w:bCs/>
          <w:sz w:val="28"/>
          <w:szCs w:val="28"/>
        </w:rPr>
        <w:t>Newborn</w:t>
      </w:r>
      <w:proofErr w:type="spellEnd"/>
      <w:r>
        <w:rPr>
          <w:b/>
          <w:bCs/>
          <w:sz w:val="28"/>
          <w:szCs w:val="28"/>
        </w:rPr>
        <w:t xml:space="preserve"> life support</w:t>
      </w:r>
      <w:r>
        <w:rPr>
          <w:b/>
          <w:bCs/>
          <w:sz w:val="28"/>
          <w:szCs w:val="28"/>
        </w:rPr>
        <w:t>:</w:t>
      </w:r>
    </w:p>
    <w:p w14:paraId="438034BB" w14:textId="77777777" w:rsidR="00E90E02" w:rsidRPr="000352D1" w:rsidRDefault="00E90E02" w:rsidP="00E90E02">
      <w:pPr>
        <w:rPr>
          <w:b/>
          <w:bCs/>
          <w:sz w:val="28"/>
          <w:szCs w:val="28"/>
        </w:rPr>
      </w:pPr>
      <w:r>
        <w:rPr>
          <w:sz w:val="28"/>
          <w:szCs w:val="28"/>
          <w:u w:val="single"/>
        </w:rPr>
        <w:t>………………………………………………………………………………………………………………………….</w:t>
      </w:r>
    </w:p>
    <w:p w14:paraId="2873C2BA" w14:textId="77777777" w:rsidR="00E90E02" w:rsidRDefault="00E90E02" w:rsidP="00E90E02">
      <w:pPr>
        <w:rPr>
          <w:sz w:val="28"/>
          <w:szCs w:val="28"/>
          <w:u w:val="single"/>
        </w:rPr>
      </w:pPr>
      <w:r>
        <w:rPr>
          <w:sz w:val="28"/>
          <w:szCs w:val="28"/>
          <w:u w:val="single"/>
        </w:rPr>
        <w:t>………………………………………………………………………………………………………………………….</w:t>
      </w:r>
    </w:p>
    <w:p w14:paraId="7C021669" w14:textId="77777777" w:rsidR="00E90E02" w:rsidRDefault="00E90E02" w:rsidP="00E90E02">
      <w:pPr>
        <w:rPr>
          <w:sz w:val="28"/>
          <w:szCs w:val="28"/>
          <w:u w:val="single"/>
        </w:rPr>
      </w:pPr>
      <w:r>
        <w:rPr>
          <w:sz w:val="28"/>
          <w:szCs w:val="28"/>
          <w:u w:val="single"/>
        </w:rPr>
        <w:t>………………………………………………………………………………………………………………………….</w:t>
      </w:r>
    </w:p>
    <w:p w14:paraId="7722A6DD" w14:textId="77777777" w:rsidR="00E90E02" w:rsidRDefault="00E90E02" w:rsidP="00E90E02">
      <w:pPr>
        <w:rPr>
          <w:sz w:val="28"/>
          <w:szCs w:val="28"/>
          <w:u w:val="single"/>
        </w:rPr>
      </w:pPr>
      <w:r>
        <w:rPr>
          <w:sz w:val="28"/>
          <w:szCs w:val="28"/>
          <w:u w:val="single"/>
        </w:rPr>
        <w:t>………………………………………………………………………………………………………………………….</w:t>
      </w:r>
    </w:p>
    <w:p w14:paraId="07685BB5" w14:textId="77777777" w:rsidR="00E90E02" w:rsidRDefault="00E90E02" w:rsidP="00E90E02">
      <w:pPr>
        <w:rPr>
          <w:sz w:val="28"/>
          <w:szCs w:val="28"/>
          <w:u w:val="single"/>
        </w:rPr>
      </w:pPr>
      <w:r>
        <w:rPr>
          <w:sz w:val="28"/>
          <w:szCs w:val="28"/>
          <w:u w:val="single"/>
        </w:rPr>
        <w:t>………………………………………………………………………………………………………………………….</w:t>
      </w:r>
    </w:p>
    <w:p w14:paraId="4992E620" w14:textId="77777777" w:rsidR="00E90E02" w:rsidRDefault="00E90E02" w:rsidP="00E90E02">
      <w:pPr>
        <w:rPr>
          <w:sz w:val="28"/>
          <w:szCs w:val="28"/>
          <w:u w:val="single"/>
        </w:rPr>
      </w:pPr>
      <w:r>
        <w:rPr>
          <w:sz w:val="28"/>
          <w:szCs w:val="28"/>
          <w:u w:val="single"/>
        </w:rPr>
        <w:t>………………………………………………………………………………………………………………………….</w:t>
      </w:r>
    </w:p>
    <w:p w14:paraId="23933C62" w14:textId="77777777" w:rsidR="00E90E02" w:rsidRDefault="00E90E02" w:rsidP="00E90E02">
      <w:pPr>
        <w:rPr>
          <w:sz w:val="28"/>
          <w:szCs w:val="28"/>
          <w:u w:val="single"/>
        </w:rPr>
      </w:pPr>
      <w:r>
        <w:rPr>
          <w:sz w:val="28"/>
          <w:szCs w:val="28"/>
          <w:u w:val="single"/>
        </w:rPr>
        <w:t>………………………………………………………………………………………………………………………….</w:t>
      </w:r>
    </w:p>
    <w:p w14:paraId="62803E83" w14:textId="77777777" w:rsidR="00E90E02" w:rsidRDefault="00E90E02" w:rsidP="00E90E02">
      <w:pPr>
        <w:rPr>
          <w:sz w:val="28"/>
          <w:szCs w:val="28"/>
          <w:u w:val="single"/>
        </w:rPr>
      </w:pPr>
      <w:r>
        <w:rPr>
          <w:sz w:val="28"/>
          <w:szCs w:val="28"/>
          <w:u w:val="single"/>
        </w:rPr>
        <w:t>………………………………………………………………………………………………………………………….</w:t>
      </w:r>
    </w:p>
    <w:p w14:paraId="6CEB094B" w14:textId="77777777" w:rsidR="00E90E02" w:rsidRDefault="00E90E02" w:rsidP="00E90E02">
      <w:pPr>
        <w:rPr>
          <w:sz w:val="28"/>
          <w:szCs w:val="28"/>
          <w:u w:val="single"/>
        </w:rPr>
      </w:pPr>
      <w:r>
        <w:rPr>
          <w:sz w:val="28"/>
          <w:szCs w:val="28"/>
          <w:u w:val="single"/>
        </w:rPr>
        <w:t>………………………………………………………………………………………………………………………….</w:t>
      </w:r>
    </w:p>
    <w:p w14:paraId="0FD07D0F" w14:textId="77777777" w:rsidR="00E90E02" w:rsidRDefault="00E90E02" w:rsidP="00E90E02">
      <w:pPr>
        <w:rPr>
          <w:sz w:val="28"/>
          <w:szCs w:val="28"/>
          <w:u w:val="single"/>
        </w:rPr>
      </w:pPr>
      <w:r>
        <w:rPr>
          <w:sz w:val="28"/>
          <w:szCs w:val="28"/>
          <w:u w:val="single"/>
        </w:rPr>
        <w:t>………………………………………………………………………………………………………………………….</w:t>
      </w:r>
    </w:p>
    <w:p w14:paraId="4CF324A2" w14:textId="3117713B" w:rsidR="00E90E02" w:rsidRDefault="00E90E02" w:rsidP="00A75E41">
      <w:pPr>
        <w:rPr>
          <w:sz w:val="28"/>
          <w:szCs w:val="28"/>
          <w:u w:val="single"/>
        </w:rPr>
      </w:pPr>
    </w:p>
    <w:p w14:paraId="4EAC87CC" w14:textId="256D75BA" w:rsidR="00E90E02" w:rsidRDefault="00E90E02" w:rsidP="00E90E02">
      <w:pPr>
        <w:rPr>
          <w:b/>
          <w:bCs/>
          <w:sz w:val="28"/>
          <w:szCs w:val="28"/>
        </w:rPr>
      </w:pPr>
      <w:r w:rsidRPr="008B732B">
        <w:rPr>
          <w:sz w:val="28"/>
          <w:szCs w:val="28"/>
        </w:rPr>
        <w:t xml:space="preserve">Question </w:t>
      </w:r>
      <w:r>
        <w:rPr>
          <w:sz w:val="28"/>
          <w:szCs w:val="28"/>
        </w:rPr>
        <w:t>12</w:t>
      </w:r>
      <w:r>
        <w:rPr>
          <w:sz w:val="28"/>
          <w:szCs w:val="28"/>
        </w:rPr>
        <w:t xml:space="preserve">: </w:t>
      </w:r>
      <w:r>
        <w:rPr>
          <w:b/>
          <w:bCs/>
          <w:sz w:val="28"/>
          <w:szCs w:val="28"/>
        </w:rPr>
        <w:t xml:space="preserve">Discuss the </w:t>
      </w:r>
      <w:r w:rsidR="00034D43">
        <w:rPr>
          <w:b/>
          <w:bCs/>
          <w:sz w:val="28"/>
          <w:szCs w:val="28"/>
        </w:rPr>
        <w:t>aspects of stay and play versus load and go in regards to paediatric cardiac arrest</w:t>
      </w:r>
      <w:r>
        <w:rPr>
          <w:b/>
          <w:bCs/>
          <w:sz w:val="28"/>
          <w:szCs w:val="28"/>
        </w:rPr>
        <w:t>:</w:t>
      </w:r>
    </w:p>
    <w:p w14:paraId="4BE27AD8" w14:textId="77777777" w:rsidR="00E90E02" w:rsidRPr="000352D1" w:rsidRDefault="00E90E02" w:rsidP="00E90E02">
      <w:pPr>
        <w:rPr>
          <w:b/>
          <w:bCs/>
          <w:sz w:val="28"/>
          <w:szCs w:val="28"/>
        </w:rPr>
      </w:pPr>
      <w:r>
        <w:rPr>
          <w:sz w:val="28"/>
          <w:szCs w:val="28"/>
          <w:u w:val="single"/>
        </w:rPr>
        <w:t>………………………………………………………………………………………………………………………….</w:t>
      </w:r>
    </w:p>
    <w:p w14:paraId="4A8F9339" w14:textId="77777777" w:rsidR="00E90E02" w:rsidRDefault="00E90E02" w:rsidP="00E90E02">
      <w:pPr>
        <w:rPr>
          <w:sz w:val="28"/>
          <w:szCs w:val="28"/>
          <w:u w:val="single"/>
        </w:rPr>
      </w:pPr>
      <w:r>
        <w:rPr>
          <w:sz w:val="28"/>
          <w:szCs w:val="28"/>
          <w:u w:val="single"/>
        </w:rPr>
        <w:t>………………………………………………………………………………………………………………………….</w:t>
      </w:r>
    </w:p>
    <w:p w14:paraId="010FDAFC" w14:textId="77777777" w:rsidR="00E90E02" w:rsidRDefault="00E90E02" w:rsidP="00E90E02">
      <w:pPr>
        <w:rPr>
          <w:sz w:val="28"/>
          <w:szCs w:val="28"/>
          <w:u w:val="single"/>
        </w:rPr>
      </w:pPr>
      <w:r>
        <w:rPr>
          <w:sz w:val="28"/>
          <w:szCs w:val="28"/>
          <w:u w:val="single"/>
        </w:rPr>
        <w:t>………………………………………………………………………………………………………………………….</w:t>
      </w:r>
    </w:p>
    <w:p w14:paraId="5850B0E4" w14:textId="77777777" w:rsidR="00E90E02" w:rsidRDefault="00E90E02" w:rsidP="00E90E02">
      <w:pPr>
        <w:rPr>
          <w:sz w:val="28"/>
          <w:szCs w:val="28"/>
          <w:u w:val="single"/>
        </w:rPr>
      </w:pPr>
      <w:r>
        <w:rPr>
          <w:sz w:val="28"/>
          <w:szCs w:val="28"/>
          <w:u w:val="single"/>
        </w:rPr>
        <w:t>………………………………………………………………………………………………………………………….</w:t>
      </w:r>
    </w:p>
    <w:p w14:paraId="2A9EEF46" w14:textId="77777777" w:rsidR="00E90E02" w:rsidRDefault="00E90E02" w:rsidP="00E90E02">
      <w:pPr>
        <w:rPr>
          <w:sz w:val="28"/>
          <w:szCs w:val="28"/>
          <w:u w:val="single"/>
        </w:rPr>
      </w:pPr>
      <w:r>
        <w:rPr>
          <w:sz w:val="28"/>
          <w:szCs w:val="28"/>
          <w:u w:val="single"/>
        </w:rPr>
        <w:t>………………………………………………………………………………………………………………………….</w:t>
      </w:r>
    </w:p>
    <w:p w14:paraId="2E4E2A92" w14:textId="77777777" w:rsidR="00E90E02" w:rsidRDefault="00E90E02" w:rsidP="00E90E02">
      <w:pPr>
        <w:rPr>
          <w:sz w:val="28"/>
          <w:szCs w:val="28"/>
          <w:u w:val="single"/>
        </w:rPr>
      </w:pPr>
      <w:r>
        <w:rPr>
          <w:sz w:val="28"/>
          <w:szCs w:val="28"/>
          <w:u w:val="single"/>
        </w:rPr>
        <w:t>………………………………………………………………………………………………………………………….</w:t>
      </w:r>
    </w:p>
    <w:p w14:paraId="07C3EA3A" w14:textId="77777777" w:rsidR="00E90E02" w:rsidRDefault="00E90E02" w:rsidP="00E90E02">
      <w:pPr>
        <w:rPr>
          <w:sz w:val="28"/>
          <w:szCs w:val="28"/>
          <w:u w:val="single"/>
        </w:rPr>
      </w:pPr>
      <w:r>
        <w:rPr>
          <w:sz w:val="28"/>
          <w:szCs w:val="28"/>
          <w:u w:val="single"/>
        </w:rPr>
        <w:t>………………………………………………………………………………………………………………………….</w:t>
      </w:r>
    </w:p>
    <w:p w14:paraId="01FD559E" w14:textId="77777777" w:rsidR="00E90E02" w:rsidRDefault="00E90E02" w:rsidP="00E90E02">
      <w:pPr>
        <w:rPr>
          <w:sz w:val="28"/>
          <w:szCs w:val="28"/>
          <w:u w:val="single"/>
        </w:rPr>
      </w:pPr>
      <w:r>
        <w:rPr>
          <w:sz w:val="28"/>
          <w:szCs w:val="28"/>
          <w:u w:val="single"/>
        </w:rPr>
        <w:t>………………………………………………………………………………………………………………………….</w:t>
      </w:r>
    </w:p>
    <w:p w14:paraId="6ECA37C2" w14:textId="77777777" w:rsidR="00E90E02" w:rsidRDefault="00E90E02" w:rsidP="00E90E02">
      <w:pPr>
        <w:rPr>
          <w:sz w:val="28"/>
          <w:szCs w:val="28"/>
          <w:u w:val="single"/>
        </w:rPr>
      </w:pPr>
      <w:r>
        <w:rPr>
          <w:sz w:val="28"/>
          <w:szCs w:val="28"/>
          <w:u w:val="single"/>
        </w:rPr>
        <w:t>………………………………………………………………………………………………………………………….</w:t>
      </w:r>
    </w:p>
    <w:p w14:paraId="5EC9F182" w14:textId="77777777" w:rsidR="00E90E02" w:rsidRDefault="00E90E02" w:rsidP="00E90E02">
      <w:pPr>
        <w:rPr>
          <w:sz w:val="28"/>
          <w:szCs w:val="28"/>
          <w:u w:val="single"/>
        </w:rPr>
      </w:pPr>
      <w:r>
        <w:rPr>
          <w:sz w:val="28"/>
          <w:szCs w:val="28"/>
          <w:u w:val="single"/>
        </w:rPr>
        <w:t>………………………………………………………………………………………………………………………….</w:t>
      </w:r>
    </w:p>
    <w:p w14:paraId="6B5FA0E6" w14:textId="77777777" w:rsidR="00E90E02" w:rsidRDefault="00E90E02" w:rsidP="00A75E41">
      <w:pPr>
        <w:rPr>
          <w:sz w:val="28"/>
          <w:szCs w:val="28"/>
          <w:u w:val="single"/>
        </w:rPr>
      </w:pPr>
    </w:p>
    <w:p w14:paraId="734A1D7C" w14:textId="3CBDC7C8" w:rsidR="00034D43" w:rsidRDefault="00034D43" w:rsidP="00034D43">
      <w:pPr>
        <w:rPr>
          <w:b/>
          <w:bCs/>
          <w:sz w:val="28"/>
          <w:szCs w:val="28"/>
        </w:rPr>
      </w:pPr>
      <w:r w:rsidRPr="008B732B">
        <w:rPr>
          <w:sz w:val="28"/>
          <w:szCs w:val="28"/>
        </w:rPr>
        <w:t xml:space="preserve">Question </w:t>
      </w:r>
      <w:r>
        <w:rPr>
          <w:sz w:val="28"/>
          <w:szCs w:val="28"/>
        </w:rPr>
        <w:t>13</w:t>
      </w:r>
      <w:r>
        <w:rPr>
          <w:sz w:val="28"/>
          <w:szCs w:val="28"/>
        </w:rPr>
        <w:t xml:space="preserve">: </w:t>
      </w:r>
      <w:r>
        <w:rPr>
          <w:b/>
          <w:bCs/>
          <w:sz w:val="28"/>
          <w:szCs w:val="28"/>
        </w:rPr>
        <w:t>Discuss the</w:t>
      </w:r>
      <w:r>
        <w:rPr>
          <w:b/>
          <w:bCs/>
          <w:sz w:val="28"/>
          <w:szCs w:val="28"/>
        </w:rPr>
        <w:t xml:space="preserve"> prevalence of </w:t>
      </w:r>
      <w:r>
        <w:rPr>
          <w:b/>
          <w:bCs/>
          <w:sz w:val="28"/>
          <w:szCs w:val="28"/>
        </w:rPr>
        <w:t>PEA and Asystole</w:t>
      </w:r>
      <w:r>
        <w:rPr>
          <w:b/>
          <w:bCs/>
          <w:sz w:val="28"/>
          <w:szCs w:val="28"/>
        </w:rPr>
        <w:t xml:space="preserve"> in</w:t>
      </w:r>
      <w:r>
        <w:rPr>
          <w:b/>
          <w:bCs/>
          <w:sz w:val="28"/>
          <w:szCs w:val="28"/>
        </w:rPr>
        <w:t xml:space="preserve"> </w:t>
      </w:r>
      <w:r>
        <w:rPr>
          <w:b/>
          <w:bCs/>
          <w:sz w:val="28"/>
          <w:szCs w:val="28"/>
        </w:rPr>
        <w:t xml:space="preserve">paediatric cardiac arrest compared to </w:t>
      </w:r>
      <w:r>
        <w:rPr>
          <w:b/>
          <w:bCs/>
          <w:sz w:val="28"/>
          <w:szCs w:val="28"/>
        </w:rPr>
        <w:t>VF and VT</w:t>
      </w:r>
      <w:r>
        <w:rPr>
          <w:b/>
          <w:bCs/>
          <w:sz w:val="28"/>
          <w:szCs w:val="28"/>
        </w:rPr>
        <w:t>, and why</w:t>
      </w:r>
      <w:r>
        <w:rPr>
          <w:b/>
          <w:bCs/>
          <w:sz w:val="28"/>
          <w:szCs w:val="28"/>
        </w:rPr>
        <w:t>:</w:t>
      </w:r>
    </w:p>
    <w:p w14:paraId="7D5A11BC" w14:textId="77777777" w:rsidR="00034D43" w:rsidRPr="000352D1" w:rsidRDefault="00034D43" w:rsidP="00034D43">
      <w:pPr>
        <w:rPr>
          <w:b/>
          <w:bCs/>
          <w:sz w:val="28"/>
          <w:szCs w:val="28"/>
        </w:rPr>
      </w:pPr>
      <w:r>
        <w:rPr>
          <w:sz w:val="28"/>
          <w:szCs w:val="28"/>
          <w:u w:val="single"/>
        </w:rPr>
        <w:t>………………………………………………………………………………………………………………………….</w:t>
      </w:r>
    </w:p>
    <w:p w14:paraId="03674486" w14:textId="77777777" w:rsidR="00034D43" w:rsidRDefault="00034D43" w:rsidP="00034D43">
      <w:pPr>
        <w:rPr>
          <w:sz w:val="28"/>
          <w:szCs w:val="28"/>
          <w:u w:val="single"/>
        </w:rPr>
      </w:pPr>
      <w:r>
        <w:rPr>
          <w:sz w:val="28"/>
          <w:szCs w:val="28"/>
          <w:u w:val="single"/>
        </w:rPr>
        <w:t>………………………………………………………………………………………………………………………….</w:t>
      </w:r>
    </w:p>
    <w:p w14:paraId="2BBC7976" w14:textId="77777777" w:rsidR="00034D43" w:rsidRDefault="00034D43" w:rsidP="00034D43">
      <w:pPr>
        <w:rPr>
          <w:sz w:val="28"/>
          <w:szCs w:val="28"/>
          <w:u w:val="single"/>
        </w:rPr>
      </w:pPr>
      <w:r>
        <w:rPr>
          <w:sz w:val="28"/>
          <w:szCs w:val="28"/>
          <w:u w:val="single"/>
        </w:rPr>
        <w:t>………………………………………………………………………………………………………………………….</w:t>
      </w:r>
    </w:p>
    <w:p w14:paraId="788C60DB" w14:textId="77777777" w:rsidR="00034D43" w:rsidRDefault="00034D43" w:rsidP="00034D43">
      <w:pPr>
        <w:rPr>
          <w:sz w:val="28"/>
          <w:szCs w:val="28"/>
          <w:u w:val="single"/>
        </w:rPr>
      </w:pPr>
      <w:r>
        <w:rPr>
          <w:sz w:val="28"/>
          <w:szCs w:val="28"/>
          <w:u w:val="single"/>
        </w:rPr>
        <w:t>………………………………………………………………………………………………………………………….</w:t>
      </w:r>
    </w:p>
    <w:p w14:paraId="3C6CAC37" w14:textId="77777777" w:rsidR="00034D43" w:rsidRDefault="00034D43" w:rsidP="00034D43">
      <w:pPr>
        <w:rPr>
          <w:sz w:val="28"/>
          <w:szCs w:val="28"/>
          <w:u w:val="single"/>
        </w:rPr>
      </w:pPr>
      <w:r>
        <w:rPr>
          <w:sz w:val="28"/>
          <w:szCs w:val="28"/>
          <w:u w:val="single"/>
        </w:rPr>
        <w:t>………………………………………………………………………………………………………………………….</w:t>
      </w:r>
    </w:p>
    <w:p w14:paraId="3017A128" w14:textId="77777777" w:rsidR="00034D43" w:rsidRDefault="00034D43" w:rsidP="00034D43">
      <w:pPr>
        <w:rPr>
          <w:sz w:val="28"/>
          <w:szCs w:val="28"/>
          <w:u w:val="single"/>
        </w:rPr>
      </w:pPr>
      <w:r>
        <w:rPr>
          <w:sz w:val="28"/>
          <w:szCs w:val="28"/>
          <w:u w:val="single"/>
        </w:rPr>
        <w:t>………………………………………………………………………………………………………………………….</w:t>
      </w:r>
    </w:p>
    <w:p w14:paraId="158E59F2" w14:textId="77777777" w:rsidR="00034D43" w:rsidRDefault="00034D43" w:rsidP="00034D43">
      <w:pPr>
        <w:rPr>
          <w:sz w:val="28"/>
          <w:szCs w:val="28"/>
          <w:u w:val="single"/>
        </w:rPr>
      </w:pPr>
      <w:r>
        <w:rPr>
          <w:sz w:val="28"/>
          <w:szCs w:val="28"/>
          <w:u w:val="single"/>
        </w:rPr>
        <w:t>………………………………………………………………………………………………………………………….</w:t>
      </w:r>
    </w:p>
    <w:p w14:paraId="111D474C" w14:textId="77777777" w:rsidR="00034D43" w:rsidRDefault="00034D43" w:rsidP="00034D43">
      <w:pPr>
        <w:rPr>
          <w:sz w:val="28"/>
          <w:szCs w:val="28"/>
          <w:u w:val="single"/>
        </w:rPr>
      </w:pPr>
      <w:r>
        <w:rPr>
          <w:sz w:val="28"/>
          <w:szCs w:val="28"/>
          <w:u w:val="single"/>
        </w:rPr>
        <w:t>………………………………………………………………………………………………………………………….</w:t>
      </w:r>
    </w:p>
    <w:p w14:paraId="2B44F2CC" w14:textId="77777777" w:rsidR="00034D43" w:rsidRDefault="00034D43" w:rsidP="00034D43">
      <w:pPr>
        <w:rPr>
          <w:sz w:val="28"/>
          <w:szCs w:val="28"/>
          <w:u w:val="single"/>
        </w:rPr>
      </w:pPr>
      <w:r>
        <w:rPr>
          <w:sz w:val="28"/>
          <w:szCs w:val="28"/>
          <w:u w:val="single"/>
        </w:rPr>
        <w:t>………………………………………………………………………………………………………………………….</w:t>
      </w:r>
    </w:p>
    <w:p w14:paraId="0F233AD4" w14:textId="77777777" w:rsidR="00034D43" w:rsidRDefault="00034D43" w:rsidP="00034D43">
      <w:pPr>
        <w:rPr>
          <w:sz w:val="28"/>
          <w:szCs w:val="28"/>
          <w:u w:val="single"/>
        </w:rPr>
      </w:pPr>
      <w:r>
        <w:rPr>
          <w:sz w:val="28"/>
          <w:szCs w:val="28"/>
          <w:u w:val="single"/>
        </w:rPr>
        <w:t>………………………………………………………………………………………………………………………….</w:t>
      </w:r>
    </w:p>
    <w:p w14:paraId="3EC2B33F" w14:textId="77777777" w:rsidR="00034D43" w:rsidRDefault="00034D43" w:rsidP="00A75E41">
      <w:pPr>
        <w:rPr>
          <w:sz w:val="28"/>
          <w:szCs w:val="28"/>
        </w:rPr>
      </w:pPr>
    </w:p>
    <w:p w14:paraId="7A69A6C9" w14:textId="2FDD5F05" w:rsidR="00A75E41" w:rsidRDefault="00A75E41" w:rsidP="00A75E41">
      <w:pPr>
        <w:rPr>
          <w:b/>
          <w:bCs/>
          <w:sz w:val="28"/>
          <w:szCs w:val="28"/>
        </w:rPr>
      </w:pPr>
      <w:r w:rsidRPr="008B732B">
        <w:rPr>
          <w:sz w:val="28"/>
          <w:szCs w:val="28"/>
        </w:rPr>
        <w:t xml:space="preserve">Question </w:t>
      </w:r>
      <w:r>
        <w:rPr>
          <w:sz w:val="28"/>
          <w:szCs w:val="28"/>
        </w:rPr>
        <w:t>1</w:t>
      </w:r>
      <w:r w:rsidR="009538FC">
        <w:rPr>
          <w:sz w:val="28"/>
          <w:szCs w:val="28"/>
        </w:rPr>
        <w:t>4</w:t>
      </w:r>
      <w:r>
        <w:rPr>
          <w:sz w:val="28"/>
          <w:szCs w:val="28"/>
        </w:rPr>
        <w:t xml:space="preserve">: </w:t>
      </w:r>
      <w:r w:rsidR="006A642B">
        <w:rPr>
          <w:b/>
          <w:bCs/>
          <w:sz w:val="28"/>
          <w:szCs w:val="28"/>
        </w:rPr>
        <w:t>Discuss w</w:t>
      </w:r>
      <w:r w:rsidR="00B91932">
        <w:rPr>
          <w:b/>
          <w:bCs/>
          <w:sz w:val="28"/>
          <w:szCs w:val="28"/>
        </w:rPr>
        <w:t>hat considerations are in place fo</w:t>
      </w:r>
      <w:r w:rsidR="00E90E02">
        <w:rPr>
          <w:b/>
          <w:bCs/>
          <w:sz w:val="28"/>
          <w:szCs w:val="28"/>
        </w:rPr>
        <w:t>r dealing with a child death in the pre-hospital setting</w:t>
      </w:r>
    </w:p>
    <w:p w14:paraId="423072EB" w14:textId="77777777" w:rsidR="00A75E41" w:rsidRPr="000352D1" w:rsidRDefault="00A75E41" w:rsidP="00A75E41">
      <w:pPr>
        <w:rPr>
          <w:b/>
          <w:bCs/>
          <w:sz w:val="28"/>
          <w:szCs w:val="28"/>
        </w:rPr>
      </w:pPr>
      <w:r>
        <w:rPr>
          <w:sz w:val="28"/>
          <w:szCs w:val="28"/>
          <w:u w:val="single"/>
        </w:rPr>
        <w:t>………………………………………………………………………………………………………………………….</w:t>
      </w:r>
    </w:p>
    <w:p w14:paraId="57B56BA0" w14:textId="77777777" w:rsidR="00A75E41" w:rsidRDefault="00A75E41" w:rsidP="00A75E41">
      <w:pPr>
        <w:rPr>
          <w:sz w:val="28"/>
          <w:szCs w:val="28"/>
          <w:u w:val="single"/>
        </w:rPr>
      </w:pPr>
      <w:r>
        <w:rPr>
          <w:sz w:val="28"/>
          <w:szCs w:val="28"/>
          <w:u w:val="single"/>
        </w:rPr>
        <w:t>………………………………………………………………………………………………………………………….</w:t>
      </w:r>
    </w:p>
    <w:p w14:paraId="65EEB330" w14:textId="77777777" w:rsidR="00A75E41" w:rsidRDefault="00A75E41" w:rsidP="00A75E41">
      <w:pPr>
        <w:rPr>
          <w:sz w:val="28"/>
          <w:szCs w:val="28"/>
          <w:u w:val="single"/>
        </w:rPr>
      </w:pPr>
      <w:r>
        <w:rPr>
          <w:sz w:val="28"/>
          <w:szCs w:val="28"/>
          <w:u w:val="single"/>
        </w:rPr>
        <w:t>………………………………………………………………………………………………………………………….</w:t>
      </w:r>
    </w:p>
    <w:p w14:paraId="115D1F04" w14:textId="77777777" w:rsidR="00A75E41" w:rsidRDefault="00A75E41" w:rsidP="00A75E41">
      <w:pPr>
        <w:rPr>
          <w:sz w:val="28"/>
          <w:szCs w:val="28"/>
          <w:u w:val="single"/>
        </w:rPr>
      </w:pPr>
      <w:r>
        <w:rPr>
          <w:sz w:val="28"/>
          <w:szCs w:val="28"/>
          <w:u w:val="single"/>
        </w:rPr>
        <w:t>………………………………………………………………………………………………………………………….</w:t>
      </w:r>
    </w:p>
    <w:p w14:paraId="3C7BA97B" w14:textId="77777777" w:rsidR="00A75E41" w:rsidRDefault="00A75E41" w:rsidP="00A75E41">
      <w:pPr>
        <w:rPr>
          <w:sz w:val="28"/>
          <w:szCs w:val="28"/>
          <w:u w:val="single"/>
        </w:rPr>
      </w:pPr>
      <w:r>
        <w:rPr>
          <w:sz w:val="28"/>
          <w:szCs w:val="28"/>
          <w:u w:val="single"/>
        </w:rPr>
        <w:t>………………………………………………………………………………………………………………………….</w:t>
      </w:r>
    </w:p>
    <w:p w14:paraId="6F21A308" w14:textId="77777777" w:rsidR="00A75E41" w:rsidRDefault="00A75E41" w:rsidP="00A75E41">
      <w:pPr>
        <w:rPr>
          <w:sz w:val="28"/>
          <w:szCs w:val="28"/>
          <w:u w:val="single"/>
        </w:rPr>
      </w:pPr>
      <w:r>
        <w:rPr>
          <w:sz w:val="28"/>
          <w:szCs w:val="28"/>
          <w:u w:val="single"/>
        </w:rPr>
        <w:t>………………………………………………………………………………………………………………………….</w:t>
      </w:r>
    </w:p>
    <w:p w14:paraId="78785174" w14:textId="77777777" w:rsidR="00A75E41" w:rsidRDefault="00A75E41" w:rsidP="00A75E41">
      <w:pPr>
        <w:rPr>
          <w:sz w:val="28"/>
          <w:szCs w:val="28"/>
          <w:u w:val="single"/>
        </w:rPr>
      </w:pPr>
      <w:r>
        <w:rPr>
          <w:sz w:val="28"/>
          <w:szCs w:val="28"/>
          <w:u w:val="single"/>
        </w:rPr>
        <w:t>………………………………………………………………………………………………………………………….</w:t>
      </w:r>
    </w:p>
    <w:p w14:paraId="3AD9D08B" w14:textId="77777777" w:rsidR="00A75E41" w:rsidRDefault="00A75E41" w:rsidP="00A75E41">
      <w:pPr>
        <w:rPr>
          <w:sz w:val="28"/>
          <w:szCs w:val="28"/>
          <w:u w:val="single"/>
        </w:rPr>
      </w:pPr>
      <w:r>
        <w:rPr>
          <w:sz w:val="28"/>
          <w:szCs w:val="28"/>
          <w:u w:val="single"/>
        </w:rPr>
        <w:t>………………………………………………………………………………………………………………………….</w:t>
      </w:r>
    </w:p>
    <w:p w14:paraId="512232A5" w14:textId="77777777" w:rsidR="00A75E41" w:rsidRDefault="00A75E41" w:rsidP="00A75E41">
      <w:pPr>
        <w:rPr>
          <w:sz w:val="28"/>
          <w:szCs w:val="28"/>
          <w:u w:val="single"/>
        </w:rPr>
      </w:pPr>
      <w:r>
        <w:rPr>
          <w:sz w:val="28"/>
          <w:szCs w:val="28"/>
          <w:u w:val="single"/>
        </w:rPr>
        <w:t>………………………………………………………………………………………………………………………….</w:t>
      </w:r>
    </w:p>
    <w:p w14:paraId="76E83C5A" w14:textId="5A9316E2" w:rsidR="00D77AE4" w:rsidRDefault="00A75E41" w:rsidP="00D77AE4">
      <w:pPr>
        <w:rPr>
          <w:sz w:val="28"/>
          <w:szCs w:val="28"/>
        </w:rPr>
      </w:pPr>
      <w:r>
        <w:rPr>
          <w:sz w:val="28"/>
          <w:szCs w:val="28"/>
          <w:u w:val="single"/>
        </w:rPr>
        <w:t>………………………………………………………………………………………………………………………….</w:t>
      </w:r>
    </w:p>
    <w:p w14:paraId="1637CB75" w14:textId="7777777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8"/>
      <w:footerReference w:type="default" r:id="rId9"/>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A71C7" w14:textId="77777777" w:rsidR="0097432E" w:rsidRDefault="0097432E" w:rsidP="00187BC2">
      <w:pPr>
        <w:spacing w:after="0" w:line="240" w:lineRule="auto"/>
      </w:pPr>
      <w:r>
        <w:separator/>
      </w:r>
    </w:p>
  </w:endnote>
  <w:endnote w:type="continuationSeparator" w:id="0">
    <w:p w14:paraId="71744A79" w14:textId="77777777" w:rsidR="0097432E" w:rsidRDefault="0097432E"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59063" w14:textId="77777777" w:rsidR="0097432E" w:rsidRDefault="0097432E" w:rsidP="00187BC2">
      <w:pPr>
        <w:spacing w:after="0" w:line="240" w:lineRule="auto"/>
      </w:pPr>
      <w:r>
        <w:separator/>
      </w:r>
    </w:p>
  </w:footnote>
  <w:footnote w:type="continuationSeparator" w:id="0">
    <w:p w14:paraId="16112097" w14:textId="77777777" w:rsidR="0097432E" w:rsidRDefault="0097432E"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4D43"/>
    <w:rsid w:val="000352D1"/>
    <w:rsid w:val="00092E7E"/>
    <w:rsid w:val="000E000D"/>
    <w:rsid w:val="0010405E"/>
    <w:rsid w:val="00185DD0"/>
    <w:rsid w:val="00187BC2"/>
    <w:rsid w:val="00285BFE"/>
    <w:rsid w:val="003343BD"/>
    <w:rsid w:val="00394E4D"/>
    <w:rsid w:val="003D5FE8"/>
    <w:rsid w:val="003F3AD2"/>
    <w:rsid w:val="00422BED"/>
    <w:rsid w:val="00425B6D"/>
    <w:rsid w:val="00495570"/>
    <w:rsid w:val="005475B4"/>
    <w:rsid w:val="00566971"/>
    <w:rsid w:val="005964B0"/>
    <w:rsid w:val="006A642B"/>
    <w:rsid w:val="006E1A88"/>
    <w:rsid w:val="006F44FE"/>
    <w:rsid w:val="00707637"/>
    <w:rsid w:val="00716D17"/>
    <w:rsid w:val="007A7D27"/>
    <w:rsid w:val="007B6C1A"/>
    <w:rsid w:val="007C1609"/>
    <w:rsid w:val="008B732B"/>
    <w:rsid w:val="008E1FEA"/>
    <w:rsid w:val="008F1014"/>
    <w:rsid w:val="00935FF7"/>
    <w:rsid w:val="009538FC"/>
    <w:rsid w:val="0097432E"/>
    <w:rsid w:val="009D341D"/>
    <w:rsid w:val="00A016B3"/>
    <w:rsid w:val="00A36CFB"/>
    <w:rsid w:val="00A75E41"/>
    <w:rsid w:val="00A8221A"/>
    <w:rsid w:val="00A85DA4"/>
    <w:rsid w:val="00A877AC"/>
    <w:rsid w:val="00AD095E"/>
    <w:rsid w:val="00B366D9"/>
    <w:rsid w:val="00B91932"/>
    <w:rsid w:val="00C71841"/>
    <w:rsid w:val="00CC737F"/>
    <w:rsid w:val="00CF50F2"/>
    <w:rsid w:val="00D01AA4"/>
    <w:rsid w:val="00D77AE4"/>
    <w:rsid w:val="00E333A4"/>
    <w:rsid w:val="00E53904"/>
    <w:rsid w:val="00E81EF2"/>
    <w:rsid w:val="00E90E02"/>
    <w:rsid w:val="00EC39CC"/>
    <w:rsid w:val="00EE0073"/>
    <w:rsid w:val="00F56FB8"/>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9</cp:revision>
  <dcterms:created xsi:type="dcterms:W3CDTF">2020-10-26T11:41:00Z</dcterms:created>
  <dcterms:modified xsi:type="dcterms:W3CDTF">2021-03-11T13:00:00Z</dcterms:modified>
</cp:coreProperties>
</file>